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64D" w:rsidRPr="00F60B28" w:rsidRDefault="00DC164D" w:rsidP="00F60B28">
      <w:pPr>
        <w:jc w:val="both"/>
        <w:rPr>
          <w:b/>
          <w:sz w:val="28"/>
          <w:szCs w:val="28"/>
        </w:rPr>
      </w:pPr>
      <w:r w:rsidRPr="00F60B28">
        <w:rPr>
          <w:b/>
          <w:sz w:val="28"/>
          <w:szCs w:val="28"/>
        </w:rPr>
        <w:t xml:space="preserve">                              Аннотация к рабочей программе по химии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         Рабочая  программа  составлена  основе  «Программа  курса  химии  для  8-11  классов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общеобразовательных  учреждений»,  автор  О.  С.  Габриелян,  допущенной  Министерством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образования  и  науки  Российской  Федерации,  в  соответствии  с  Федеральным  компонентом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Государственного  образовательного  стандарта  основного  общего  образования  по  химии,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Федеральным базисным учебным планом,    утвержденным приказом Минобразования России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№ 1312 от 09.03.2004г.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Программа адресована </w:t>
      </w:r>
      <w:proofErr w:type="gramStart"/>
      <w:r w:rsidRPr="00F60B28">
        <w:rPr>
          <w:sz w:val="28"/>
          <w:szCs w:val="28"/>
        </w:rPr>
        <w:t>обучающимся</w:t>
      </w:r>
      <w:proofErr w:type="gramEnd"/>
      <w:r w:rsidR="00F60B28" w:rsidRPr="00F60B28">
        <w:rPr>
          <w:sz w:val="28"/>
          <w:szCs w:val="28"/>
        </w:rPr>
        <w:t xml:space="preserve"> </w:t>
      </w:r>
      <w:r w:rsidRPr="00F60B28">
        <w:rPr>
          <w:sz w:val="28"/>
          <w:szCs w:val="28"/>
        </w:rPr>
        <w:t xml:space="preserve"> 8-11 классов общеобразовательной школы.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Учебный предмет «Химия» входит в образовательную область «Естествознание»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Цели учебного предмета на ступени основного общего обучения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  •  освоение важнейших знаний об основных понятиях и законах химии, химической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символики;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  •  овладение умениями наблюдать химические явления, проводить химический эксперимент,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производить расчеты на основании химических формул веществ и уравнений химических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реакций;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  •  развитие познавательных интересов и интеллектуальных способностей в процессе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проведения химического эксперимента, самостоятельного приобретения знаний </w:t>
      </w:r>
      <w:proofErr w:type="gramStart"/>
      <w:r w:rsidRPr="00F60B28">
        <w:rPr>
          <w:sz w:val="28"/>
          <w:szCs w:val="28"/>
        </w:rPr>
        <w:t>в</w:t>
      </w:r>
      <w:proofErr w:type="gramEnd"/>
      <w:r w:rsidRPr="00F60B28">
        <w:rPr>
          <w:sz w:val="28"/>
          <w:szCs w:val="28"/>
        </w:rPr>
        <w:t xml:space="preserve">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proofErr w:type="gramStart"/>
      <w:r w:rsidRPr="00F60B28">
        <w:rPr>
          <w:sz w:val="28"/>
          <w:szCs w:val="28"/>
        </w:rPr>
        <w:lastRenderedPageBreak/>
        <w:t>соответствии</w:t>
      </w:r>
      <w:proofErr w:type="gramEnd"/>
      <w:r w:rsidRPr="00F60B28">
        <w:rPr>
          <w:sz w:val="28"/>
          <w:szCs w:val="28"/>
        </w:rPr>
        <w:t xml:space="preserve"> с возникающими жизненными потребностями;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  •  воспитание отношения к химии как к одному из фундаментальных компонентов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естествознания и элементу общечеловеческой культуры;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  •  применение полученных знаний и умений для безопасного использования веществ и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материалов в быту, сельском хозяйстве и на производстве, решения практических задач </w:t>
      </w:r>
      <w:proofErr w:type="gramStart"/>
      <w:r w:rsidRPr="00F60B28">
        <w:rPr>
          <w:sz w:val="28"/>
          <w:szCs w:val="28"/>
        </w:rPr>
        <w:t>в</w:t>
      </w:r>
      <w:proofErr w:type="gramEnd"/>
      <w:r w:rsidRPr="00F60B28">
        <w:rPr>
          <w:sz w:val="28"/>
          <w:szCs w:val="28"/>
        </w:rPr>
        <w:t xml:space="preserve">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повседневной жизни, предупреждения явлений, наносящих вред здоровью человека и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окружающей среде.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Место и роль курса в обучении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Изучение  данного  курса  тесно  связано  с  такими  дисциплинами,  как  физика,  где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изучаются  основные  сведения  о  строении  атомов,  и  биология,  где  дается  знакомство  </w:t>
      </w:r>
      <w:proofErr w:type="gramStart"/>
      <w:r w:rsidRPr="00F60B28">
        <w:rPr>
          <w:sz w:val="28"/>
          <w:szCs w:val="28"/>
        </w:rPr>
        <w:t>с</w:t>
      </w:r>
      <w:proofErr w:type="gramEnd"/>
      <w:r w:rsidRPr="00F60B28">
        <w:rPr>
          <w:sz w:val="28"/>
          <w:szCs w:val="28"/>
        </w:rPr>
        <w:t xml:space="preserve">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химической организацией клетки и процессами обмена веществ.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Главная  цель  образовательной  области  «Химия»  определена  исходя  из  целей  общего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образования,  </w:t>
      </w:r>
      <w:proofErr w:type="gramStart"/>
      <w:r w:rsidRPr="00F60B28">
        <w:rPr>
          <w:sz w:val="28"/>
          <w:szCs w:val="28"/>
        </w:rPr>
        <w:t>сформулированных</w:t>
      </w:r>
      <w:proofErr w:type="gramEnd"/>
      <w:r w:rsidRPr="00F60B28">
        <w:rPr>
          <w:sz w:val="28"/>
          <w:szCs w:val="28"/>
        </w:rPr>
        <w:t xml:space="preserve">  в  Концепции  модернизации  российского  образования.  Они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учитывают необходимость всестороннего развития личности обучающегося, освоения знаний,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овладения  необходимыми  учениями,  развития  познавательных  интересов,  воспитание  черт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личности, </w:t>
      </w:r>
      <w:proofErr w:type="gramStart"/>
      <w:r w:rsidRPr="00F60B28">
        <w:rPr>
          <w:sz w:val="28"/>
          <w:szCs w:val="28"/>
        </w:rPr>
        <w:t>ценных</w:t>
      </w:r>
      <w:proofErr w:type="gramEnd"/>
      <w:r w:rsidRPr="00F60B28">
        <w:rPr>
          <w:sz w:val="28"/>
          <w:szCs w:val="28"/>
        </w:rPr>
        <w:t xml:space="preserve"> для каждого человека и общества в целом.  В соответствии с этим,  целью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прохождения настоящего курса является развитие мыслительных и творческих способностей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lastRenderedPageBreak/>
        <w:t xml:space="preserve">школьника через формирование мировоззренческого взгляда на естественнонаучную природу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мира.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задачи обучения:</w:t>
      </w:r>
    </w:p>
    <w:p w:rsidR="00DC164D" w:rsidRPr="00F60B28" w:rsidRDefault="00F651A0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•  Формировать у учащихся знания</w:t>
      </w:r>
      <w:r w:rsidR="00DC164D" w:rsidRPr="00F60B28">
        <w:rPr>
          <w:sz w:val="28"/>
          <w:szCs w:val="28"/>
        </w:rPr>
        <w:t xml:space="preserve"> основ науки - важнейших фактов, понятий, законов и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теорий, химического языка, доступных обобщений мировоззренческого характера и понятий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об основных принципах химического производства;</w:t>
      </w:r>
    </w:p>
    <w:p w:rsidR="00DC164D" w:rsidRPr="00F60B28" w:rsidRDefault="00F651A0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•  Развивать умения </w:t>
      </w:r>
      <w:r w:rsidR="00DC164D" w:rsidRPr="00F60B28">
        <w:rPr>
          <w:sz w:val="28"/>
          <w:szCs w:val="28"/>
        </w:rPr>
        <w:t xml:space="preserve">наблюдать и объяснять химические явления, происходящие </w:t>
      </w:r>
      <w:proofErr w:type="gramStart"/>
      <w:r w:rsidR="00DC164D" w:rsidRPr="00F60B28">
        <w:rPr>
          <w:sz w:val="28"/>
          <w:szCs w:val="28"/>
        </w:rPr>
        <w:t>в</w:t>
      </w:r>
      <w:proofErr w:type="gramEnd"/>
      <w:r w:rsidR="00DC164D" w:rsidRPr="00F60B28">
        <w:rPr>
          <w:sz w:val="28"/>
          <w:szCs w:val="28"/>
        </w:rPr>
        <w:t xml:space="preserve">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природе, в лаборатории, на производстве и в повседневной жизни;</w:t>
      </w:r>
    </w:p>
    <w:p w:rsidR="00DC164D" w:rsidRPr="00F60B28" w:rsidRDefault="00F651A0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•  Формировать умения</w:t>
      </w:r>
      <w:r w:rsidR="00DC164D" w:rsidRPr="00F60B28">
        <w:rPr>
          <w:sz w:val="28"/>
          <w:szCs w:val="28"/>
        </w:rPr>
        <w:t xml:space="preserve"> работать с веществами, выполнять несложные химические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опыты, соблюдать правила техники безопасности, грамотно применять химические знания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в общении с природой и в повседневной жизни; </w:t>
      </w:r>
    </w:p>
    <w:p w:rsidR="00DC164D" w:rsidRPr="00F60B28" w:rsidRDefault="00F651A0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•  Раскрывать роль</w:t>
      </w:r>
      <w:r w:rsidR="00DC164D" w:rsidRPr="00F60B28">
        <w:rPr>
          <w:sz w:val="28"/>
          <w:szCs w:val="28"/>
        </w:rPr>
        <w:t xml:space="preserve"> химии в решении глобальных проблем человечества: рациональном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proofErr w:type="gramStart"/>
      <w:r w:rsidRPr="00F60B28">
        <w:rPr>
          <w:sz w:val="28"/>
          <w:szCs w:val="28"/>
        </w:rPr>
        <w:t>природопользовании</w:t>
      </w:r>
      <w:proofErr w:type="gramEnd"/>
      <w:r w:rsidRPr="00F60B28">
        <w:rPr>
          <w:sz w:val="28"/>
          <w:szCs w:val="28"/>
        </w:rPr>
        <w:t>;</w:t>
      </w:r>
    </w:p>
    <w:p w:rsidR="00DC164D" w:rsidRPr="00F60B28" w:rsidRDefault="00F651A0" w:rsidP="00F60B28">
      <w:pPr>
        <w:jc w:val="both"/>
        <w:rPr>
          <w:sz w:val="28"/>
          <w:szCs w:val="28"/>
        </w:rPr>
      </w:pPr>
      <w:proofErr w:type="gramStart"/>
      <w:r w:rsidRPr="00F60B28">
        <w:rPr>
          <w:sz w:val="28"/>
          <w:szCs w:val="28"/>
        </w:rPr>
        <w:t>•  Развивать  личность обучающихся, формировать у них гуманистическое отношение</w:t>
      </w:r>
      <w:proofErr w:type="gramEnd"/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и экологически целесообразного поведения в быту и трудовой деятельности.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Технологии обучения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Основной формой организации учебного процесса является урок. Данная рабочая программа может быть  реализована  при  использовании  традиционной  технологии  обучения,  а  также  элементов других  современных  образовательных  технологий,  передовых  форм  и  методов  обучения,  таких</w:t>
      </w:r>
      <w:r w:rsidR="00F651A0" w:rsidRPr="00F60B28">
        <w:rPr>
          <w:sz w:val="28"/>
          <w:szCs w:val="28"/>
        </w:rPr>
        <w:t xml:space="preserve"> </w:t>
      </w:r>
      <w:r w:rsidRPr="00F60B28">
        <w:rPr>
          <w:sz w:val="28"/>
          <w:szCs w:val="28"/>
        </w:rPr>
        <w:t xml:space="preserve">как проблемный метод, развивающее обучение, тестовый </w:t>
      </w:r>
      <w:r w:rsidRPr="00F60B28">
        <w:rPr>
          <w:sz w:val="28"/>
          <w:szCs w:val="28"/>
        </w:rPr>
        <w:lastRenderedPageBreak/>
        <w:t xml:space="preserve">контроль знаний и др. в зависимости от склонностей,  потребностей,  возможностей  и  способностей </w:t>
      </w:r>
      <w:r w:rsidR="00F651A0" w:rsidRPr="00F60B28">
        <w:rPr>
          <w:sz w:val="28"/>
          <w:szCs w:val="28"/>
        </w:rPr>
        <w:t xml:space="preserve"> каждого  конкретного  класса</w:t>
      </w:r>
      <w:proofErr w:type="gramStart"/>
      <w:r w:rsidR="00F651A0" w:rsidRPr="00F60B28">
        <w:rPr>
          <w:sz w:val="28"/>
          <w:szCs w:val="28"/>
        </w:rPr>
        <w:t xml:space="preserve"> .</w:t>
      </w:r>
      <w:proofErr w:type="gramEnd"/>
      <w:r w:rsidRPr="00F60B28">
        <w:rPr>
          <w:sz w:val="28"/>
          <w:szCs w:val="28"/>
        </w:rPr>
        <w:t xml:space="preserve">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proofErr w:type="gramStart"/>
      <w:r w:rsidRPr="00F60B28">
        <w:rPr>
          <w:sz w:val="28"/>
          <w:szCs w:val="28"/>
        </w:rPr>
        <w:t>Контроль  за</w:t>
      </w:r>
      <w:proofErr w:type="gramEnd"/>
      <w:r w:rsidRPr="00F60B28">
        <w:rPr>
          <w:sz w:val="28"/>
          <w:szCs w:val="28"/>
        </w:rPr>
        <w:t xml:space="preserve">  уровнем  знаний  учащихся  предусматривает  проведение  лабораторных,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практических, самостоятельных, тестовых и контрольных работ.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</w:p>
    <w:p w:rsidR="00DC164D" w:rsidRPr="00F60B28" w:rsidRDefault="00F60B28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Место предмета:</w:t>
      </w:r>
    </w:p>
    <w:p w:rsidR="00DC164D" w:rsidRPr="00F60B28" w:rsidRDefault="00F60B28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•  в 8 классе на 70 (2</w:t>
      </w:r>
      <w:r w:rsidR="00DC164D" w:rsidRPr="00F60B28">
        <w:rPr>
          <w:sz w:val="28"/>
          <w:szCs w:val="28"/>
        </w:rPr>
        <w:t xml:space="preserve"> часа в неделю)</w:t>
      </w:r>
    </w:p>
    <w:p w:rsidR="00DC164D" w:rsidRPr="00F60B28" w:rsidRDefault="00F651A0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•  в 9 классе на 68</w:t>
      </w:r>
      <w:r w:rsidR="00DC164D" w:rsidRPr="00F60B28">
        <w:rPr>
          <w:sz w:val="28"/>
          <w:szCs w:val="28"/>
        </w:rPr>
        <w:t xml:space="preserve"> часов (2 часа в неделю)</w:t>
      </w:r>
      <w:bookmarkStart w:id="0" w:name="_GoBack"/>
      <w:bookmarkEnd w:id="0"/>
    </w:p>
    <w:p w:rsidR="00DC164D" w:rsidRPr="00F60B28" w:rsidRDefault="00F651A0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•  в 11 классе на 68</w:t>
      </w:r>
      <w:r w:rsidR="00DC164D" w:rsidRPr="00F60B28">
        <w:rPr>
          <w:sz w:val="28"/>
          <w:szCs w:val="28"/>
        </w:rPr>
        <w:t xml:space="preserve"> часов</w:t>
      </w:r>
      <w:r w:rsidRPr="00F60B28">
        <w:rPr>
          <w:sz w:val="28"/>
          <w:szCs w:val="28"/>
        </w:rPr>
        <w:t xml:space="preserve"> (2 часа в неделю)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Планируемые результаты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•  Реализация системы обобщений. Освоение химических фактов, которое позволит подвести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учащихся к их систематизации и </w:t>
      </w:r>
      <w:proofErr w:type="spellStart"/>
      <w:r w:rsidRPr="00F60B28">
        <w:rPr>
          <w:sz w:val="28"/>
          <w:szCs w:val="28"/>
        </w:rPr>
        <w:t>частно</w:t>
      </w:r>
      <w:proofErr w:type="spellEnd"/>
      <w:r w:rsidRPr="00F60B28">
        <w:rPr>
          <w:sz w:val="28"/>
          <w:szCs w:val="28"/>
        </w:rPr>
        <w:t xml:space="preserve"> - химическим обобщениям;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•  Повышение теоретического уровня на основе общенаучных теорий;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•  Осмысление учащимися общих химических закономерностей, а также роли и места химии среди других наук о природ</w:t>
      </w:r>
      <w:r w:rsidR="00F60B28" w:rsidRPr="00F60B28">
        <w:rPr>
          <w:sz w:val="28"/>
          <w:szCs w:val="28"/>
        </w:rPr>
        <w:t xml:space="preserve">е, значение </w:t>
      </w:r>
      <w:proofErr w:type="spellStart"/>
      <w:r w:rsidR="00F60B28" w:rsidRPr="00F60B28">
        <w:rPr>
          <w:sz w:val="28"/>
          <w:szCs w:val="28"/>
        </w:rPr>
        <w:t>еѐ</w:t>
      </w:r>
      <w:proofErr w:type="spellEnd"/>
      <w:r w:rsidR="00F60B28" w:rsidRPr="00F60B28">
        <w:rPr>
          <w:sz w:val="28"/>
          <w:szCs w:val="28"/>
        </w:rPr>
        <w:t xml:space="preserve"> для человечества.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Наименование учебников: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 xml:space="preserve">1.   Химия. 8 класс: учебник для общеобразовательных учреждений /О. С. Габриелян – М, </w:t>
      </w:r>
    </w:p>
    <w:p w:rsidR="00DC164D" w:rsidRPr="00F60B28" w:rsidRDefault="00052C01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Дрофа, 2011</w:t>
      </w:r>
      <w:r w:rsidR="00DC164D" w:rsidRPr="00F60B28">
        <w:rPr>
          <w:sz w:val="28"/>
          <w:szCs w:val="28"/>
        </w:rPr>
        <w:t xml:space="preserve">. </w:t>
      </w:r>
    </w:p>
    <w:p w:rsidR="00DC164D" w:rsidRPr="00F60B28" w:rsidRDefault="00DC164D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2.  Химия. 9 класс:   учебник для общеобразовательных учреждений /О. С. Габриелян – М,</w:t>
      </w:r>
    </w:p>
    <w:p w:rsidR="00DC164D" w:rsidRPr="00F60B28" w:rsidRDefault="00052C01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Дрофа, 2011</w:t>
      </w:r>
      <w:r w:rsidR="00DC164D" w:rsidRPr="00F60B28">
        <w:rPr>
          <w:sz w:val="28"/>
          <w:szCs w:val="28"/>
        </w:rPr>
        <w:t>.</w:t>
      </w:r>
    </w:p>
    <w:p w:rsidR="00DC164D" w:rsidRPr="00F60B28" w:rsidRDefault="00F651A0" w:rsidP="00F60B28">
      <w:pPr>
        <w:jc w:val="both"/>
        <w:rPr>
          <w:sz w:val="28"/>
          <w:szCs w:val="28"/>
        </w:rPr>
      </w:pPr>
      <w:r w:rsidRPr="00F60B28">
        <w:rPr>
          <w:sz w:val="28"/>
          <w:szCs w:val="28"/>
        </w:rPr>
        <w:t>3</w:t>
      </w:r>
      <w:r w:rsidR="00DC164D" w:rsidRPr="00F60B28">
        <w:rPr>
          <w:sz w:val="28"/>
          <w:szCs w:val="28"/>
        </w:rPr>
        <w:t>.  Габриелян О. С. Химия. 11 класс. Ба</w:t>
      </w:r>
      <w:r w:rsidR="00052C01" w:rsidRPr="00F60B28">
        <w:rPr>
          <w:sz w:val="28"/>
          <w:szCs w:val="28"/>
        </w:rPr>
        <w:t>зовый уровень. — М.: Дрофа, 2012</w:t>
      </w:r>
    </w:p>
    <w:sectPr w:rsidR="00DC164D" w:rsidRPr="00F60B28" w:rsidSect="00BA2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164D"/>
    <w:rsid w:val="00052C01"/>
    <w:rsid w:val="00BA2648"/>
    <w:rsid w:val="00DC164D"/>
    <w:rsid w:val="00F60B28"/>
    <w:rsid w:val="00F6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БСШ</dc:creator>
  <cp:keywords/>
  <dc:description/>
  <cp:lastModifiedBy>User</cp:lastModifiedBy>
  <cp:revision>3</cp:revision>
  <dcterms:created xsi:type="dcterms:W3CDTF">2015-12-14T08:10:00Z</dcterms:created>
  <dcterms:modified xsi:type="dcterms:W3CDTF">2015-12-20T05:17:00Z</dcterms:modified>
</cp:coreProperties>
</file>