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06" w:rsidRPr="00B62D06" w:rsidRDefault="00B62D06" w:rsidP="00B62D06">
      <w:pPr>
        <w:rPr>
          <w:b/>
          <w:sz w:val="28"/>
        </w:rPr>
      </w:pPr>
      <w:r>
        <w:rPr>
          <w:b/>
          <w:sz w:val="28"/>
        </w:rPr>
        <w:t xml:space="preserve">       </w:t>
      </w:r>
      <w:r w:rsidRPr="00B62D06">
        <w:rPr>
          <w:b/>
          <w:sz w:val="28"/>
        </w:rPr>
        <w:t>Аннотация к рабочей программе по физике 11 класс</w:t>
      </w:r>
    </w:p>
    <w:p w:rsidR="00B62D06" w:rsidRDefault="00B62D06" w:rsidP="00B62D06">
      <w:r>
        <w:t>Рабочая программа по физике для 11 класса составлена на основе</w:t>
      </w:r>
      <w:r w:rsidR="00A82922">
        <w:t>:</w:t>
      </w:r>
    </w:p>
    <w:p w:rsidR="00B62D06" w:rsidRDefault="00B62D06" w:rsidP="00B62D06">
      <w:r>
        <w:rPr>
          <w:rFonts w:ascii="Calibri" w:hAnsi="Calibri" w:cs="Calibri"/>
        </w:rPr>
        <w:t xml:space="preserve"> Закона РФ «Об образовании» № 273 от 29.12.2012 г.</w:t>
      </w:r>
    </w:p>
    <w:p w:rsidR="00B62D06" w:rsidRDefault="00B62D06" w:rsidP="00B62D06">
      <w:r>
        <w:rPr>
          <w:rFonts w:ascii="Calibri" w:hAnsi="Calibri" w:cs="Calibri"/>
        </w:rPr>
        <w:t xml:space="preserve">  федерального компонента государственного образовательного стандарта базового уровня общего </w:t>
      </w:r>
    </w:p>
    <w:p w:rsidR="00B62D06" w:rsidRDefault="00B62D06" w:rsidP="00B62D06">
      <w:r>
        <w:t>образования, утверждённого приказом МО РФ № 1312 от 09.03.2004 года</w:t>
      </w:r>
    </w:p>
    <w:p w:rsidR="00B62D06" w:rsidRDefault="00A82922" w:rsidP="00B62D06">
      <w:r>
        <w:rPr>
          <w:rFonts w:ascii="Calibri" w:hAnsi="Calibri" w:cs="Calibri"/>
        </w:rPr>
        <w:t>С учётом:</w:t>
      </w:r>
      <w:r w:rsidR="00B62D06">
        <w:rPr>
          <w:rFonts w:ascii="Calibri" w:hAnsi="Calibri" w:cs="Calibri"/>
        </w:rPr>
        <w:t xml:space="preserve">     Программы  Г.Я.</w:t>
      </w:r>
      <w:r w:rsidR="00B62D06">
        <w:t xml:space="preserve">  Мякишева  (Сборник  программ  для  общеобразовательных  учреждений</w:t>
      </w:r>
      <w:r w:rsidR="00D859AC">
        <w:t>)</w:t>
      </w:r>
      <w:bookmarkStart w:id="0" w:name="_GoBack"/>
      <w:bookmarkEnd w:id="0"/>
      <w:r w:rsidR="00B62D06">
        <w:t xml:space="preserve">: </w:t>
      </w:r>
    </w:p>
    <w:p w:rsidR="00B62D06" w:rsidRDefault="00B62D06" w:rsidP="00B62D06">
      <w:r>
        <w:t xml:space="preserve"> </w:t>
      </w:r>
    </w:p>
    <w:p w:rsidR="00B62D06" w:rsidRDefault="00B62D06" w:rsidP="00B62D06">
      <w:r>
        <w:t>Учебн</w:t>
      </w:r>
      <w:proofErr w:type="gramStart"/>
      <w:r>
        <w:t>о-</w:t>
      </w:r>
      <w:proofErr w:type="gramEnd"/>
      <w:r>
        <w:t xml:space="preserve"> методический комплект</w:t>
      </w:r>
    </w:p>
    <w:p w:rsidR="00B62D06" w:rsidRDefault="00B62D06" w:rsidP="00B62D06">
      <w:r>
        <w:t xml:space="preserve">1. Г.Я. </w:t>
      </w:r>
      <w:proofErr w:type="spellStart"/>
      <w:r>
        <w:t>Мяки</w:t>
      </w:r>
      <w:r w:rsidR="00D859AC">
        <w:t>шев</w:t>
      </w:r>
      <w:proofErr w:type="spellEnd"/>
      <w:r w:rsidR="00D859AC">
        <w:t xml:space="preserve">, Б.Б. </w:t>
      </w:r>
      <w:proofErr w:type="spellStart"/>
      <w:r w:rsidR="00D859AC">
        <w:t>Буховцев</w:t>
      </w:r>
      <w:proofErr w:type="spellEnd"/>
      <w:r w:rsidR="00D859AC">
        <w:t xml:space="preserve">, В.М. </w:t>
      </w:r>
      <w:proofErr w:type="spellStart"/>
      <w:r w:rsidR="00D859AC">
        <w:t>Чарутин</w:t>
      </w:r>
      <w:proofErr w:type="spellEnd"/>
      <w:r w:rsidR="00D859AC">
        <w:t xml:space="preserve"> </w:t>
      </w:r>
      <w:r>
        <w:t xml:space="preserve"> «Физика.</w:t>
      </w:r>
      <w:r w:rsidR="00D859AC">
        <w:t xml:space="preserve"> 11 класс», «Просвещение», 2008 г</w:t>
      </w:r>
      <w:r>
        <w:t>.</w:t>
      </w:r>
    </w:p>
    <w:p w:rsidR="00B62D06" w:rsidRDefault="00B62D06" w:rsidP="00B62D06">
      <w:r>
        <w:t xml:space="preserve">2.  А.П. </w:t>
      </w:r>
      <w:proofErr w:type="spellStart"/>
      <w:r>
        <w:t>Рымкевич</w:t>
      </w:r>
      <w:proofErr w:type="spellEnd"/>
      <w:r>
        <w:t xml:space="preserve"> Сборник задач по фи</w:t>
      </w:r>
      <w:r w:rsidR="00EF78C3">
        <w:t>зике 10 - 11 классы, Дрофа, 2010</w:t>
      </w:r>
      <w:r>
        <w:t xml:space="preserve"> г.</w:t>
      </w:r>
    </w:p>
    <w:p w:rsidR="00A72C2D" w:rsidRDefault="00B62D06" w:rsidP="00B62D06">
      <w:r>
        <w:t>Место предмета в учебном п</w:t>
      </w:r>
      <w:r w:rsidR="00A82922">
        <w:t>лане:</w:t>
      </w:r>
      <w:r w:rsidR="00EF78C3">
        <w:t xml:space="preserve"> Программа рассчитана на 68 часов по 2 часа в неделю.</w:t>
      </w:r>
    </w:p>
    <w:sectPr w:rsidR="00A72C2D" w:rsidSect="00A72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D06"/>
    <w:rsid w:val="003F2E04"/>
    <w:rsid w:val="00A72C2D"/>
    <w:rsid w:val="00A82922"/>
    <w:rsid w:val="00B62D06"/>
    <w:rsid w:val="00D859AC"/>
    <w:rsid w:val="00E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БСШ</dc:creator>
  <cp:keywords/>
  <dc:description/>
  <cp:lastModifiedBy>User</cp:lastModifiedBy>
  <cp:revision>3</cp:revision>
  <dcterms:created xsi:type="dcterms:W3CDTF">2015-12-14T08:17:00Z</dcterms:created>
  <dcterms:modified xsi:type="dcterms:W3CDTF">2015-12-20T04:17:00Z</dcterms:modified>
</cp:coreProperties>
</file>